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6F" w:rsidRPr="0022012B" w:rsidRDefault="00685A6F" w:rsidP="003B4DB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012B">
        <w:rPr>
          <w:rFonts w:ascii="Times New Roman" w:hAnsi="Times New Roman"/>
          <w:b/>
          <w:sz w:val="28"/>
          <w:szCs w:val="28"/>
        </w:rPr>
        <w:t>Отчет о самообследовании деятельности</w:t>
      </w:r>
    </w:p>
    <w:p w:rsidR="00685A6F" w:rsidRPr="0022012B" w:rsidRDefault="0065116C" w:rsidP="003B4DB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012B">
        <w:rPr>
          <w:rFonts w:ascii="Times New Roman" w:hAnsi="Times New Roman"/>
          <w:b/>
          <w:sz w:val="28"/>
          <w:szCs w:val="28"/>
        </w:rPr>
        <w:t>ЧУ ДПО</w:t>
      </w:r>
      <w:r w:rsidR="00685A6F" w:rsidRPr="0022012B">
        <w:rPr>
          <w:rFonts w:ascii="Times New Roman" w:hAnsi="Times New Roman"/>
          <w:b/>
          <w:sz w:val="28"/>
          <w:szCs w:val="28"/>
        </w:rPr>
        <w:t xml:space="preserve"> «</w:t>
      </w:r>
      <w:r w:rsidR="00A37D6C" w:rsidRPr="0022012B">
        <w:rPr>
          <w:rFonts w:ascii="Times New Roman" w:hAnsi="Times New Roman"/>
          <w:b/>
          <w:sz w:val="28"/>
          <w:szCs w:val="28"/>
        </w:rPr>
        <w:t>Автошкола «Авто+»</w:t>
      </w:r>
    </w:p>
    <w:p w:rsidR="00685A6F" w:rsidRPr="0022012B" w:rsidRDefault="00D30DF9" w:rsidP="003B4DB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 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 xml:space="preserve">Полное название: </w:t>
      </w:r>
      <w:r w:rsidR="0065116C" w:rsidRPr="0022012B">
        <w:rPr>
          <w:rFonts w:ascii="Times New Roman" w:hAnsi="Times New Roman"/>
          <w:sz w:val="24"/>
          <w:szCs w:val="24"/>
        </w:rPr>
        <w:t>Частное учреждение дополнительного профессионального обучения</w:t>
      </w:r>
      <w:r w:rsidRPr="0022012B">
        <w:rPr>
          <w:rFonts w:ascii="Times New Roman" w:hAnsi="Times New Roman"/>
          <w:sz w:val="24"/>
          <w:szCs w:val="24"/>
        </w:rPr>
        <w:t xml:space="preserve"> «</w:t>
      </w:r>
      <w:r w:rsidR="00A37D6C" w:rsidRPr="0022012B">
        <w:rPr>
          <w:rFonts w:ascii="Times New Roman" w:hAnsi="Times New Roman"/>
          <w:sz w:val="24"/>
          <w:szCs w:val="24"/>
        </w:rPr>
        <w:t>Автошкола «Авто+»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 xml:space="preserve">Сокращенное название: </w:t>
      </w:r>
      <w:r w:rsidR="00A37D6C" w:rsidRPr="0022012B">
        <w:rPr>
          <w:rFonts w:ascii="Times New Roman" w:hAnsi="Times New Roman"/>
          <w:sz w:val="24"/>
          <w:szCs w:val="24"/>
        </w:rPr>
        <w:t xml:space="preserve"> </w:t>
      </w:r>
      <w:r w:rsidR="0065116C" w:rsidRPr="0022012B">
        <w:rPr>
          <w:rFonts w:ascii="Times New Roman" w:hAnsi="Times New Roman"/>
          <w:sz w:val="24"/>
          <w:szCs w:val="24"/>
        </w:rPr>
        <w:t>ЧУ ДПО</w:t>
      </w:r>
      <w:r w:rsidR="00A37D6C" w:rsidRPr="0022012B">
        <w:rPr>
          <w:rFonts w:ascii="Times New Roman" w:hAnsi="Times New Roman"/>
          <w:sz w:val="24"/>
          <w:szCs w:val="24"/>
        </w:rPr>
        <w:t xml:space="preserve"> «Автошкола «Авто+</w:t>
      </w:r>
      <w:r w:rsidRPr="0022012B">
        <w:rPr>
          <w:rFonts w:ascii="Times New Roman" w:hAnsi="Times New Roman"/>
          <w:sz w:val="24"/>
          <w:szCs w:val="24"/>
        </w:rPr>
        <w:t>»</w:t>
      </w:r>
      <w:r w:rsidR="00561E69" w:rsidRPr="0022012B">
        <w:rPr>
          <w:rFonts w:ascii="Times New Roman" w:hAnsi="Times New Roman"/>
          <w:sz w:val="24"/>
          <w:szCs w:val="24"/>
        </w:rPr>
        <w:t>.</w:t>
      </w:r>
    </w:p>
    <w:p w:rsidR="00685A6F" w:rsidRPr="0022012B" w:rsidRDefault="00A37D6C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>21октября 2009</w:t>
      </w:r>
      <w:r w:rsidR="00685A6F" w:rsidRPr="0022012B">
        <w:rPr>
          <w:rFonts w:ascii="Times New Roman" w:hAnsi="Times New Roman"/>
          <w:b/>
          <w:sz w:val="24"/>
          <w:szCs w:val="24"/>
        </w:rPr>
        <w:t xml:space="preserve"> года </w:t>
      </w:r>
      <w:r w:rsidR="00D30DF9" w:rsidRPr="0022012B">
        <w:rPr>
          <w:rFonts w:ascii="Times New Roman" w:hAnsi="Times New Roman"/>
          <w:sz w:val="24"/>
          <w:szCs w:val="24"/>
        </w:rPr>
        <w:t>внесена запись в Единый государственный реестр юридических лиц, учетный № 5914042972 от 23.10.2009 года, Управлением Министерства юстиции РФ по Пермскому краю</w:t>
      </w:r>
      <w:r w:rsidR="00561E69" w:rsidRPr="0022012B">
        <w:rPr>
          <w:rFonts w:ascii="Times New Roman" w:hAnsi="Times New Roman"/>
          <w:sz w:val="24"/>
          <w:szCs w:val="24"/>
        </w:rPr>
        <w:t>.</w:t>
      </w:r>
    </w:p>
    <w:p w:rsidR="005129CF" w:rsidRPr="0022012B" w:rsidRDefault="00BA6336" w:rsidP="008C57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>21.10.2009</w:t>
      </w:r>
      <w:r w:rsidR="00685A6F" w:rsidRPr="0022012B">
        <w:rPr>
          <w:rFonts w:ascii="Times New Roman" w:hAnsi="Times New Roman"/>
          <w:b/>
          <w:sz w:val="24"/>
          <w:szCs w:val="24"/>
        </w:rPr>
        <w:t xml:space="preserve"> года</w:t>
      </w:r>
      <w:r w:rsidR="00685A6F" w:rsidRPr="0022012B">
        <w:rPr>
          <w:rFonts w:ascii="Times New Roman" w:hAnsi="Times New Roman"/>
          <w:sz w:val="24"/>
          <w:szCs w:val="24"/>
        </w:rPr>
        <w:t xml:space="preserve">  НОУ «</w:t>
      </w:r>
      <w:r w:rsidRPr="0022012B">
        <w:rPr>
          <w:rFonts w:ascii="Times New Roman" w:hAnsi="Times New Roman"/>
          <w:sz w:val="24"/>
          <w:szCs w:val="24"/>
        </w:rPr>
        <w:t>Автошкола «Авто+» зарегистрировано в</w:t>
      </w:r>
      <w:r w:rsidR="00685A6F" w:rsidRPr="0022012B">
        <w:rPr>
          <w:rFonts w:ascii="Times New Roman" w:hAnsi="Times New Roman"/>
          <w:sz w:val="24"/>
          <w:szCs w:val="24"/>
        </w:rPr>
        <w:t xml:space="preserve"> </w:t>
      </w:r>
      <w:r w:rsidRPr="0022012B">
        <w:rPr>
          <w:rFonts w:ascii="Times New Roman" w:hAnsi="Times New Roman"/>
          <w:sz w:val="24"/>
          <w:szCs w:val="24"/>
        </w:rPr>
        <w:t xml:space="preserve">МРИ </w:t>
      </w:r>
      <w:r w:rsidR="00685A6F" w:rsidRPr="0022012B">
        <w:rPr>
          <w:rFonts w:ascii="Times New Roman" w:hAnsi="Times New Roman"/>
          <w:sz w:val="24"/>
          <w:szCs w:val="24"/>
        </w:rPr>
        <w:t>ФНС РФ по налогам и сбо</w:t>
      </w:r>
      <w:r w:rsidRPr="0022012B">
        <w:rPr>
          <w:rFonts w:ascii="Times New Roman" w:hAnsi="Times New Roman"/>
          <w:sz w:val="24"/>
          <w:szCs w:val="24"/>
        </w:rPr>
        <w:t>рам №11 по Пермскому краю</w:t>
      </w:r>
      <w:r w:rsidR="00685A6F" w:rsidRPr="0022012B">
        <w:rPr>
          <w:rFonts w:ascii="Times New Roman" w:hAnsi="Times New Roman"/>
          <w:sz w:val="24"/>
          <w:szCs w:val="24"/>
        </w:rPr>
        <w:t xml:space="preserve">  в организац</w:t>
      </w:r>
      <w:r w:rsidR="00685A6F" w:rsidRPr="0022012B">
        <w:rPr>
          <w:rFonts w:ascii="Times New Roman" w:hAnsi="Times New Roman"/>
          <w:sz w:val="24"/>
          <w:szCs w:val="24"/>
        </w:rPr>
        <w:t>и</w:t>
      </w:r>
      <w:r w:rsidR="00685A6F" w:rsidRPr="0022012B">
        <w:rPr>
          <w:rFonts w:ascii="Times New Roman" w:hAnsi="Times New Roman"/>
          <w:sz w:val="24"/>
          <w:szCs w:val="24"/>
        </w:rPr>
        <w:t xml:space="preserve">онно-правовой форме «учреждение»  - Свидетельство </w:t>
      </w:r>
      <w:r w:rsidRPr="0022012B">
        <w:rPr>
          <w:rFonts w:ascii="Times New Roman" w:hAnsi="Times New Roman"/>
          <w:sz w:val="24"/>
          <w:szCs w:val="24"/>
        </w:rPr>
        <w:t xml:space="preserve">внесении в Единый государственный реестр юридических лиц и присвоен номер ОГРН1095900002912, номер ИНН/КПП 5919011671/591901001- </w:t>
      </w:r>
      <w:r w:rsidR="00685A6F" w:rsidRPr="0022012B">
        <w:rPr>
          <w:rFonts w:ascii="Times New Roman" w:hAnsi="Times New Roman"/>
          <w:sz w:val="24"/>
          <w:szCs w:val="24"/>
        </w:rPr>
        <w:t>Свидетельство о постановке на учет юридического лица в налоговом органе по ме</w:t>
      </w:r>
      <w:r w:rsidR="00685A6F" w:rsidRPr="0022012B">
        <w:rPr>
          <w:rFonts w:ascii="Times New Roman" w:hAnsi="Times New Roman"/>
          <w:sz w:val="24"/>
          <w:szCs w:val="24"/>
        </w:rPr>
        <w:t>с</w:t>
      </w:r>
      <w:r w:rsidR="00685A6F" w:rsidRPr="0022012B">
        <w:rPr>
          <w:rFonts w:ascii="Times New Roman" w:hAnsi="Times New Roman"/>
          <w:sz w:val="24"/>
          <w:szCs w:val="24"/>
        </w:rPr>
        <w:t>ту нахождения на территории Российской Федера</w:t>
      </w:r>
      <w:r w:rsidRPr="0022012B">
        <w:rPr>
          <w:rFonts w:ascii="Times New Roman" w:hAnsi="Times New Roman"/>
          <w:sz w:val="24"/>
          <w:szCs w:val="24"/>
        </w:rPr>
        <w:t>ции серия 59 №004191412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Помещение: Договор </w:t>
      </w:r>
      <w:r w:rsidR="00F27461" w:rsidRPr="0022012B">
        <w:rPr>
          <w:rFonts w:ascii="Times New Roman" w:hAnsi="Times New Roman"/>
          <w:sz w:val="24"/>
          <w:szCs w:val="24"/>
        </w:rPr>
        <w:t>аренды с Алм</w:t>
      </w:r>
      <w:r w:rsidR="0065116C" w:rsidRPr="0022012B">
        <w:rPr>
          <w:rFonts w:ascii="Times New Roman" w:hAnsi="Times New Roman"/>
          <w:sz w:val="24"/>
          <w:szCs w:val="24"/>
        </w:rPr>
        <w:t>а</w:t>
      </w:r>
      <w:r w:rsidR="00F27461" w:rsidRPr="0022012B">
        <w:rPr>
          <w:rFonts w:ascii="Times New Roman" w:hAnsi="Times New Roman"/>
          <w:sz w:val="24"/>
          <w:szCs w:val="24"/>
        </w:rPr>
        <w:t>д</w:t>
      </w:r>
      <w:r w:rsidR="00CC66BD">
        <w:rPr>
          <w:rFonts w:ascii="Times New Roman" w:hAnsi="Times New Roman"/>
          <w:sz w:val="24"/>
          <w:szCs w:val="24"/>
        </w:rPr>
        <w:t>а</w:t>
      </w:r>
      <w:r w:rsidR="00F27461" w:rsidRPr="0022012B">
        <w:rPr>
          <w:rFonts w:ascii="Times New Roman" w:hAnsi="Times New Roman"/>
          <w:sz w:val="24"/>
          <w:szCs w:val="24"/>
        </w:rPr>
        <w:t>ковой Т.В.</w:t>
      </w:r>
      <w:r w:rsidR="00F32CAD" w:rsidRPr="0022012B">
        <w:rPr>
          <w:rFonts w:ascii="Times New Roman" w:hAnsi="Times New Roman"/>
          <w:sz w:val="24"/>
          <w:szCs w:val="24"/>
        </w:rPr>
        <w:t>.</w:t>
      </w:r>
      <w:r w:rsidRPr="0022012B">
        <w:rPr>
          <w:rFonts w:ascii="Times New Roman" w:hAnsi="Times New Roman"/>
          <w:sz w:val="24"/>
          <w:szCs w:val="24"/>
        </w:rPr>
        <w:t xml:space="preserve"> Дата заключения </w:t>
      </w:r>
      <w:r w:rsidR="00925752">
        <w:rPr>
          <w:rFonts w:ascii="Times New Roman" w:hAnsi="Times New Roman"/>
          <w:sz w:val="24"/>
          <w:szCs w:val="24"/>
        </w:rPr>
        <w:t>01.01.202</w:t>
      </w:r>
      <w:r w:rsidR="00CC1B44">
        <w:rPr>
          <w:rFonts w:ascii="Times New Roman" w:hAnsi="Times New Roman"/>
          <w:sz w:val="24"/>
          <w:szCs w:val="24"/>
        </w:rPr>
        <w:t>6</w:t>
      </w:r>
      <w:r w:rsidRPr="0022012B">
        <w:rPr>
          <w:rFonts w:ascii="Times New Roman" w:hAnsi="Times New Roman"/>
          <w:sz w:val="24"/>
          <w:szCs w:val="24"/>
        </w:rPr>
        <w:t xml:space="preserve"> года. Срок заключения – </w:t>
      </w:r>
      <w:r w:rsidR="00F27461" w:rsidRPr="0022012B">
        <w:rPr>
          <w:rFonts w:ascii="Times New Roman" w:hAnsi="Times New Roman"/>
          <w:sz w:val="24"/>
          <w:szCs w:val="24"/>
        </w:rPr>
        <w:t>на определенный рок</w:t>
      </w:r>
      <w:r w:rsidRPr="0022012B">
        <w:rPr>
          <w:rFonts w:ascii="Times New Roman" w:hAnsi="Times New Roman"/>
          <w:sz w:val="24"/>
          <w:szCs w:val="24"/>
        </w:rPr>
        <w:t xml:space="preserve">. Вид права: аренда. Объект права: Здание, назначение: нежилое, общая площадь </w:t>
      </w:r>
      <w:r w:rsidR="00925752">
        <w:rPr>
          <w:rFonts w:ascii="Times New Roman" w:hAnsi="Times New Roman"/>
          <w:sz w:val="24"/>
          <w:szCs w:val="24"/>
        </w:rPr>
        <w:t>58,5</w:t>
      </w:r>
      <w:r w:rsidRPr="0022012B">
        <w:rPr>
          <w:rFonts w:ascii="Times New Roman" w:hAnsi="Times New Roman"/>
          <w:sz w:val="24"/>
          <w:szCs w:val="24"/>
        </w:rPr>
        <w:t xml:space="preserve"> кв.м., адрес объекта: </w:t>
      </w:r>
      <w:r w:rsidR="00F82ACA" w:rsidRPr="0022012B">
        <w:rPr>
          <w:rFonts w:ascii="Times New Roman" w:hAnsi="Times New Roman"/>
          <w:sz w:val="24"/>
          <w:szCs w:val="24"/>
        </w:rPr>
        <w:t xml:space="preserve">Пермский край, </w:t>
      </w:r>
      <w:r w:rsidR="00925752">
        <w:rPr>
          <w:rFonts w:ascii="Times New Roman" w:hAnsi="Times New Roman"/>
          <w:sz w:val="24"/>
          <w:szCs w:val="24"/>
        </w:rPr>
        <w:t>г.</w:t>
      </w:r>
      <w:r w:rsidR="00CC1B44">
        <w:rPr>
          <w:rFonts w:ascii="Times New Roman" w:hAnsi="Times New Roman"/>
          <w:sz w:val="24"/>
          <w:szCs w:val="24"/>
        </w:rPr>
        <w:t xml:space="preserve"> </w:t>
      </w:r>
      <w:r w:rsidR="00925752">
        <w:rPr>
          <w:rFonts w:ascii="Times New Roman" w:hAnsi="Times New Roman"/>
          <w:sz w:val="24"/>
          <w:szCs w:val="24"/>
        </w:rPr>
        <w:t>Чердынь, ул.</w:t>
      </w:r>
      <w:r w:rsidR="00912B14">
        <w:rPr>
          <w:rFonts w:ascii="Times New Roman" w:hAnsi="Times New Roman"/>
          <w:sz w:val="24"/>
          <w:szCs w:val="24"/>
        </w:rPr>
        <w:t xml:space="preserve"> </w:t>
      </w:r>
      <w:r w:rsidR="00925752">
        <w:rPr>
          <w:rFonts w:ascii="Times New Roman" w:hAnsi="Times New Roman"/>
          <w:sz w:val="24"/>
          <w:szCs w:val="24"/>
        </w:rPr>
        <w:t>Юргановская д.65 пом.2</w:t>
      </w:r>
    </w:p>
    <w:p w:rsidR="00685A6F" w:rsidRPr="0022012B" w:rsidRDefault="008C57EB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>Автодром</w:t>
      </w:r>
      <w:r w:rsidR="00685A6F" w:rsidRPr="0022012B">
        <w:rPr>
          <w:rFonts w:ascii="Times New Roman" w:hAnsi="Times New Roman"/>
          <w:sz w:val="24"/>
          <w:szCs w:val="24"/>
        </w:rPr>
        <w:t xml:space="preserve">: Договор аренды </w:t>
      </w:r>
      <w:r w:rsidR="004C0390" w:rsidRPr="0022012B">
        <w:rPr>
          <w:rFonts w:ascii="Times New Roman" w:hAnsi="Times New Roman"/>
          <w:sz w:val="24"/>
          <w:szCs w:val="24"/>
        </w:rPr>
        <w:t xml:space="preserve">№240 от 17.12.2011 , №251 от 10.11.2010 с Комитетом имущественных отношений администрации Чердынского муниципального района на срок 49 лет. </w:t>
      </w:r>
      <w:r w:rsidR="00685A6F" w:rsidRPr="0022012B">
        <w:rPr>
          <w:rFonts w:ascii="Times New Roman" w:hAnsi="Times New Roman"/>
          <w:sz w:val="24"/>
          <w:szCs w:val="24"/>
        </w:rPr>
        <w:t xml:space="preserve">Вид права: аренда. Объект права: Земельный участок для размещения автодрома, общая площадь </w:t>
      </w:r>
      <w:r w:rsidR="004C0390" w:rsidRPr="0022012B">
        <w:rPr>
          <w:rFonts w:ascii="Times New Roman" w:hAnsi="Times New Roman"/>
          <w:sz w:val="24"/>
          <w:szCs w:val="24"/>
        </w:rPr>
        <w:t xml:space="preserve">5237 </w:t>
      </w:r>
      <w:r w:rsidR="00685A6F" w:rsidRPr="0022012B">
        <w:rPr>
          <w:rFonts w:ascii="Times New Roman" w:hAnsi="Times New Roman"/>
          <w:sz w:val="24"/>
          <w:szCs w:val="24"/>
        </w:rPr>
        <w:t xml:space="preserve">кв.м., адрес объекта: </w:t>
      </w:r>
      <w:r w:rsidR="004C0390" w:rsidRPr="0022012B">
        <w:rPr>
          <w:rFonts w:ascii="Times New Roman" w:hAnsi="Times New Roman"/>
          <w:sz w:val="24"/>
          <w:szCs w:val="24"/>
        </w:rPr>
        <w:t>Пермский край, г.</w:t>
      </w:r>
      <w:r w:rsidR="00CC1B44">
        <w:rPr>
          <w:rFonts w:ascii="Times New Roman" w:hAnsi="Times New Roman"/>
          <w:sz w:val="24"/>
          <w:szCs w:val="24"/>
        </w:rPr>
        <w:t xml:space="preserve"> </w:t>
      </w:r>
      <w:r w:rsidR="004C0390" w:rsidRPr="0022012B">
        <w:rPr>
          <w:rFonts w:ascii="Times New Roman" w:hAnsi="Times New Roman"/>
          <w:sz w:val="24"/>
          <w:szCs w:val="24"/>
        </w:rPr>
        <w:t>Чердынь , ул.</w:t>
      </w:r>
      <w:r w:rsidR="00CC1B44">
        <w:rPr>
          <w:rFonts w:ascii="Times New Roman" w:hAnsi="Times New Roman"/>
          <w:sz w:val="24"/>
          <w:szCs w:val="24"/>
        </w:rPr>
        <w:t xml:space="preserve"> </w:t>
      </w:r>
      <w:r w:rsidR="004C0390" w:rsidRPr="0022012B">
        <w:rPr>
          <w:rFonts w:ascii="Times New Roman" w:hAnsi="Times New Roman"/>
          <w:sz w:val="24"/>
          <w:szCs w:val="24"/>
        </w:rPr>
        <w:t>Дорожная 1д.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>Реквизиты лицензии и приложений к лицензии.</w:t>
      </w:r>
    </w:p>
    <w:p w:rsidR="00422068" w:rsidRPr="0022012B" w:rsidRDefault="00685A6F" w:rsidP="00F136C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Лицензия на </w:t>
      </w:r>
      <w:r w:rsidR="00D91119" w:rsidRPr="0022012B">
        <w:rPr>
          <w:rFonts w:ascii="Times New Roman" w:hAnsi="Times New Roman"/>
          <w:sz w:val="24"/>
          <w:szCs w:val="24"/>
        </w:rPr>
        <w:t>право ведения</w:t>
      </w:r>
      <w:r w:rsidRPr="0022012B">
        <w:rPr>
          <w:rFonts w:ascii="Times New Roman" w:hAnsi="Times New Roman"/>
          <w:sz w:val="24"/>
          <w:szCs w:val="24"/>
        </w:rPr>
        <w:t xml:space="preserve"> образовательной деятельности по образовательным программам, указанным в приложениях к настоящей лице</w:t>
      </w:r>
      <w:r w:rsidRPr="0022012B">
        <w:rPr>
          <w:rFonts w:ascii="Times New Roman" w:hAnsi="Times New Roman"/>
          <w:sz w:val="24"/>
          <w:szCs w:val="24"/>
        </w:rPr>
        <w:t>н</w:t>
      </w:r>
      <w:r w:rsidRPr="0022012B">
        <w:rPr>
          <w:rFonts w:ascii="Times New Roman" w:hAnsi="Times New Roman"/>
          <w:sz w:val="24"/>
          <w:szCs w:val="24"/>
        </w:rPr>
        <w:t xml:space="preserve">зии, выданная </w:t>
      </w:r>
      <w:r w:rsidR="00D91119" w:rsidRPr="0022012B">
        <w:rPr>
          <w:rFonts w:ascii="Times New Roman" w:hAnsi="Times New Roman"/>
          <w:sz w:val="24"/>
          <w:szCs w:val="24"/>
        </w:rPr>
        <w:t xml:space="preserve">Государственной инспекцией по надзору и </w:t>
      </w:r>
      <w:r w:rsidR="00D80E6E" w:rsidRPr="0022012B">
        <w:rPr>
          <w:rFonts w:ascii="Times New Roman" w:hAnsi="Times New Roman"/>
          <w:sz w:val="24"/>
          <w:szCs w:val="24"/>
        </w:rPr>
        <w:t>контролю</w:t>
      </w:r>
      <w:r w:rsidR="00D91119" w:rsidRPr="0022012B">
        <w:rPr>
          <w:rFonts w:ascii="Times New Roman" w:hAnsi="Times New Roman"/>
          <w:sz w:val="24"/>
          <w:szCs w:val="24"/>
        </w:rPr>
        <w:t xml:space="preserve"> в сфере</w:t>
      </w:r>
      <w:r w:rsidRPr="0022012B">
        <w:rPr>
          <w:rFonts w:ascii="Times New Roman" w:hAnsi="Times New Roman"/>
          <w:sz w:val="24"/>
          <w:szCs w:val="24"/>
        </w:rPr>
        <w:t xml:space="preserve"> </w:t>
      </w:r>
      <w:r w:rsidR="00D80E6E" w:rsidRPr="0022012B">
        <w:rPr>
          <w:rFonts w:ascii="Times New Roman" w:hAnsi="Times New Roman"/>
          <w:sz w:val="24"/>
          <w:szCs w:val="24"/>
        </w:rPr>
        <w:t>образования Пермского края,</w:t>
      </w:r>
      <w:r w:rsidR="001E3E92" w:rsidRPr="0022012B">
        <w:rPr>
          <w:rFonts w:ascii="Times New Roman" w:hAnsi="Times New Roman"/>
          <w:sz w:val="24"/>
          <w:szCs w:val="24"/>
        </w:rPr>
        <w:t xml:space="preserve"> регистрационный №1826 от 19.12.2011, </w:t>
      </w:r>
      <w:r w:rsidRPr="0022012B">
        <w:rPr>
          <w:rFonts w:ascii="Times New Roman" w:hAnsi="Times New Roman"/>
          <w:sz w:val="24"/>
          <w:szCs w:val="24"/>
        </w:rPr>
        <w:t>выдана бессрочно.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>Наличие заключений: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1. Санитарно-эпидемиологическое заключение о соответствии государственным санитарно-эпидемиологическим правилам и нормативам выданный </w:t>
      </w:r>
      <w:r w:rsidR="00BC7B4E" w:rsidRPr="0022012B">
        <w:rPr>
          <w:rFonts w:ascii="Times New Roman" w:hAnsi="Times New Roman"/>
          <w:sz w:val="24"/>
          <w:szCs w:val="24"/>
        </w:rPr>
        <w:t>Северным территориальным отделом Управления ФС по надзору в сфере защиты прав потребителей и благополучия человека по Пер</w:t>
      </w:r>
      <w:r w:rsidR="00BC7B4E" w:rsidRPr="0022012B">
        <w:rPr>
          <w:rFonts w:ascii="Times New Roman" w:hAnsi="Times New Roman"/>
          <w:sz w:val="24"/>
          <w:szCs w:val="24"/>
        </w:rPr>
        <w:t>м</w:t>
      </w:r>
      <w:r w:rsidR="00BC7B4E" w:rsidRPr="0022012B">
        <w:rPr>
          <w:rFonts w:ascii="Times New Roman" w:hAnsi="Times New Roman"/>
          <w:sz w:val="24"/>
          <w:szCs w:val="24"/>
        </w:rPr>
        <w:t>скому краю №59.04.01.000.М.000316.12.11 от 06.12.2011 года</w:t>
      </w:r>
      <w:r w:rsidR="00CC1B44" w:rsidRPr="0022012B">
        <w:rPr>
          <w:rFonts w:ascii="Times New Roman" w:hAnsi="Times New Roman"/>
          <w:sz w:val="24"/>
          <w:szCs w:val="24"/>
        </w:rPr>
        <w:t>.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2.Заключение </w:t>
      </w:r>
      <w:r w:rsidR="001543A3" w:rsidRPr="0022012B">
        <w:rPr>
          <w:rFonts w:ascii="Times New Roman" w:hAnsi="Times New Roman"/>
          <w:sz w:val="24"/>
          <w:szCs w:val="24"/>
        </w:rPr>
        <w:t>УНД ГУ МЧС России по Пермскому краю, 30 отделение надзорной деятельности по Чердынскому муниципальному району</w:t>
      </w:r>
      <w:r w:rsidRPr="0022012B">
        <w:rPr>
          <w:rFonts w:ascii="Times New Roman" w:hAnsi="Times New Roman"/>
          <w:sz w:val="24"/>
          <w:szCs w:val="24"/>
        </w:rPr>
        <w:t xml:space="preserve"> о возможности выполнения лицензионных требований и условий о том, что при соблюдении противопожарных требований направленных на без</w:t>
      </w:r>
      <w:r w:rsidRPr="0022012B">
        <w:rPr>
          <w:rFonts w:ascii="Times New Roman" w:hAnsi="Times New Roman"/>
          <w:sz w:val="24"/>
          <w:szCs w:val="24"/>
        </w:rPr>
        <w:t>о</w:t>
      </w:r>
      <w:r w:rsidRPr="0022012B">
        <w:rPr>
          <w:rFonts w:ascii="Times New Roman" w:hAnsi="Times New Roman"/>
          <w:sz w:val="24"/>
          <w:szCs w:val="24"/>
        </w:rPr>
        <w:t>пасность людей позволяет обеспечить соблюдение лицензионных требований  и условий при  осуществлении образовательной деятельности.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b/>
          <w:sz w:val="24"/>
          <w:szCs w:val="24"/>
        </w:rPr>
        <w:t xml:space="preserve"> Наличие современной информационно-учебной, методической и технической базы</w:t>
      </w:r>
      <w:r w:rsidRPr="0022012B">
        <w:rPr>
          <w:rFonts w:ascii="Times New Roman" w:hAnsi="Times New Roman"/>
          <w:sz w:val="24"/>
          <w:szCs w:val="24"/>
        </w:rPr>
        <w:t>.</w:t>
      </w:r>
    </w:p>
    <w:p w:rsidR="00685A6F" w:rsidRPr="0022012B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>В учреждении используется в обучающем процессе современное оборудование:</w:t>
      </w:r>
    </w:p>
    <w:p w:rsidR="00685A6F" w:rsidRPr="0022012B" w:rsidRDefault="008D5A01" w:rsidP="003B4D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>- магнитный стенд</w:t>
      </w:r>
      <w:r w:rsidR="00685A6F" w:rsidRPr="0022012B">
        <w:rPr>
          <w:rFonts w:ascii="Times New Roman" w:hAnsi="Times New Roman"/>
          <w:sz w:val="24"/>
          <w:szCs w:val="24"/>
        </w:rPr>
        <w:t xml:space="preserve"> и наглядные пособия для проведения занятий по ПДД;</w:t>
      </w:r>
    </w:p>
    <w:p w:rsidR="00685A6F" w:rsidRPr="0022012B" w:rsidRDefault="00685A6F" w:rsidP="003B4D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 xml:space="preserve">- экзаменационный компьютерный класс  </w:t>
      </w:r>
      <w:r w:rsidRPr="0022012B">
        <w:rPr>
          <w:rFonts w:ascii="Times New Roman" w:hAnsi="Times New Roman"/>
          <w:sz w:val="24"/>
          <w:szCs w:val="24"/>
          <w:lang w:val="en-US"/>
        </w:rPr>
        <w:t>c</w:t>
      </w:r>
      <w:r w:rsidRPr="0022012B">
        <w:rPr>
          <w:rFonts w:ascii="Times New Roman" w:hAnsi="Times New Roman"/>
          <w:sz w:val="24"/>
          <w:szCs w:val="24"/>
        </w:rPr>
        <w:t xml:space="preserve"> </w:t>
      </w:r>
      <w:r w:rsidR="0065116C" w:rsidRPr="0022012B">
        <w:rPr>
          <w:rFonts w:ascii="Times New Roman" w:hAnsi="Times New Roman"/>
          <w:sz w:val="24"/>
          <w:szCs w:val="24"/>
        </w:rPr>
        <w:t xml:space="preserve">компьютером и </w:t>
      </w:r>
      <w:r w:rsidRPr="0022012B">
        <w:rPr>
          <w:rFonts w:ascii="Times New Roman" w:hAnsi="Times New Roman"/>
          <w:sz w:val="24"/>
          <w:szCs w:val="24"/>
        </w:rPr>
        <w:t xml:space="preserve">программным обеспечением </w:t>
      </w:r>
      <w:r w:rsidR="00F27461" w:rsidRPr="0022012B">
        <w:rPr>
          <w:rFonts w:ascii="Times New Roman" w:hAnsi="Times New Roman"/>
          <w:sz w:val="24"/>
          <w:szCs w:val="24"/>
          <w:shd w:val="clear" w:color="auto" w:fill="FFFFFF"/>
        </w:rPr>
        <w:t>Автошкола МААШ. Подготовка к теоретическому экзам</w:t>
      </w:r>
      <w:r w:rsidR="00F27461" w:rsidRPr="0022012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F27461" w:rsidRPr="0022012B">
        <w:rPr>
          <w:rFonts w:ascii="Times New Roman" w:hAnsi="Times New Roman"/>
          <w:sz w:val="24"/>
          <w:szCs w:val="24"/>
          <w:shd w:val="clear" w:color="auto" w:fill="FFFFFF"/>
        </w:rPr>
        <w:t>ну в ГИБДД</w:t>
      </w:r>
      <w:r w:rsidR="00C6101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27461" w:rsidRPr="002201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5116C" w:rsidRPr="0022012B">
        <w:rPr>
          <w:rFonts w:ascii="Times New Roman" w:hAnsi="Times New Roman"/>
          <w:sz w:val="24"/>
          <w:szCs w:val="24"/>
        </w:rPr>
        <w:t>Д</w:t>
      </w:r>
      <w:r w:rsidRPr="0022012B">
        <w:rPr>
          <w:rFonts w:ascii="Times New Roman" w:hAnsi="Times New Roman"/>
          <w:sz w:val="24"/>
          <w:szCs w:val="24"/>
        </w:rPr>
        <w:t>ля обучения и сдачи теоретического экзамена по ПДД;</w:t>
      </w:r>
    </w:p>
    <w:p w:rsidR="00685A6F" w:rsidRPr="0022012B" w:rsidRDefault="00685A6F" w:rsidP="003B4D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>- мультимидийное  оборудование для проведения теоретических занятий;</w:t>
      </w:r>
    </w:p>
    <w:p w:rsidR="00685A6F" w:rsidRDefault="00685A6F" w:rsidP="003B4D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012B">
        <w:rPr>
          <w:rFonts w:ascii="Times New Roman" w:hAnsi="Times New Roman"/>
          <w:sz w:val="24"/>
          <w:szCs w:val="24"/>
        </w:rPr>
        <w:t>- информационный сайт.</w:t>
      </w:r>
    </w:p>
    <w:p w:rsidR="00912B14" w:rsidRPr="00912B14" w:rsidRDefault="00912B14" w:rsidP="00912B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B1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12B14">
        <w:rPr>
          <w:rFonts w:ascii="Times New Roman" w:hAnsi="Times New Roman"/>
        </w:rPr>
        <w:t>программа профессиональной подготовки водителей транспортных средств категории "B"</w:t>
      </w:r>
      <w:r w:rsidR="00CC1B44" w:rsidRPr="0022012B">
        <w:rPr>
          <w:rFonts w:ascii="Times New Roman" w:hAnsi="Times New Roman"/>
          <w:sz w:val="24"/>
          <w:szCs w:val="24"/>
        </w:rPr>
        <w:t>.</w:t>
      </w:r>
    </w:p>
    <w:p w:rsidR="00912B14" w:rsidRPr="0022012B" w:rsidRDefault="00912B14" w:rsidP="003B4D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36CA" w:rsidRPr="0022012B" w:rsidRDefault="00422068" w:rsidP="008472F5">
      <w:pPr>
        <w:tabs>
          <w:tab w:val="left" w:pos="4962"/>
        </w:tabs>
        <w:spacing w:after="120" w:line="240" w:lineRule="auto"/>
        <w:jc w:val="both"/>
        <w:rPr>
          <w:b/>
        </w:rPr>
      </w:pPr>
      <w:r w:rsidRPr="0022012B">
        <w:rPr>
          <w:b/>
        </w:rPr>
        <w:t xml:space="preserve">           </w:t>
      </w:r>
    </w:p>
    <w:p w:rsidR="008472F5" w:rsidRPr="00966466" w:rsidRDefault="008472F5" w:rsidP="008472F5">
      <w:pPr>
        <w:tabs>
          <w:tab w:val="left" w:pos="4962"/>
        </w:tabs>
        <w:spacing w:after="120" w:line="240" w:lineRule="auto"/>
        <w:jc w:val="both"/>
        <w:rPr>
          <w:b/>
          <w:sz w:val="24"/>
          <w:szCs w:val="24"/>
        </w:rPr>
      </w:pPr>
      <w:r w:rsidRPr="00966466">
        <w:rPr>
          <w:b/>
          <w:sz w:val="24"/>
          <w:szCs w:val="24"/>
        </w:rPr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7"/>
        <w:gridCol w:w="3420"/>
        <w:gridCol w:w="1542"/>
      </w:tblGrid>
      <w:tr w:rsidR="00CC1B44" w:rsidRPr="00966466" w:rsidTr="00CC1B44">
        <w:tc>
          <w:tcPr>
            <w:tcW w:w="8897" w:type="dxa"/>
            <w:vMerge w:val="restart"/>
            <w:shd w:val="clear" w:color="auto" w:fill="auto"/>
            <w:vAlign w:val="center"/>
          </w:tcPr>
          <w:p w:rsidR="00CC1B44" w:rsidRPr="00966466" w:rsidRDefault="00CC1B44" w:rsidP="00E84C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3420" w:type="dxa"/>
          </w:tcPr>
          <w:p w:rsidR="00CC1B44" w:rsidRPr="00966466" w:rsidRDefault="00CC1B44" w:rsidP="00E84C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C1B44" w:rsidRPr="00966466" w:rsidRDefault="00CC1B44" w:rsidP="00E84C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1B44" w:rsidRPr="00966466" w:rsidTr="00CC1B44">
        <w:trPr>
          <w:trHeight w:val="346"/>
        </w:trPr>
        <w:tc>
          <w:tcPr>
            <w:tcW w:w="8897" w:type="dxa"/>
            <w:vMerge/>
            <w:shd w:val="clear" w:color="auto" w:fill="auto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E84C2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C1B44" w:rsidP="00CC1B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1B44" w:rsidRPr="00966466" w:rsidTr="00CC1B44">
        <w:trPr>
          <w:trHeight w:val="588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tabs>
                <w:tab w:val="left" w:pos="4490"/>
                <w:tab w:val="left" w:pos="482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Hundai Getz</w:t>
            </w:r>
          </w:p>
        </w:tc>
        <w:tc>
          <w:tcPr>
            <w:tcW w:w="1542" w:type="dxa"/>
            <w:shd w:val="clear" w:color="auto" w:fill="auto"/>
          </w:tcPr>
          <w:p w:rsidR="00CC1B44" w:rsidRPr="00C61010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ВАЗ (</w:t>
            </w:r>
            <w:r>
              <w:rPr>
                <w:rFonts w:eastAsia="Calibri"/>
                <w:sz w:val="28"/>
                <w:szCs w:val="28"/>
                <w:vertAlign w:val="superscript"/>
                <w:lang w:val="en-US" w:eastAsia="en-US"/>
              </w:rPr>
              <w:t>LADA) 2190 Granta</w:t>
            </w:r>
          </w:p>
        </w:tc>
      </w:tr>
      <w:tr w:rsidR="00CC1B44" w:rsidRPr="00966466" w:rsidTr="00CC1B44">
        <w:trPr>
          <w:trHeight w:val="413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47E8E">
            <w:pPr>
              <w:tabs>
                <w:tab w:val="left" w:pos="4536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Легковой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Легковой</w:t>
            </w:r>
          </w:p>
        </w:tc>
      </w:tr>
      <w:tr w:rsidR="00CC1B44" w:rsidRPr="00966466" w:rsidTr="00CC1B44">
        <w:trPr>
          <w:trHeight w:val="284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В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В</w:t>
            </w:r>
          </w:p>
        </w:tc>
      </w:tr>
      <w:tr w:rsidR="00CC1B44" w:rsidRPr="00966466" w:rsidTr="00CC1B44">
        <w:trPr>
          <w:trHeight w:val="486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2010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2016</w:t>
            </w:r>
          </w:p>
        </w:tc>
      </w:tr>
      <w:tr w:rsidR="00CC1B44" w:rsidRPr="00966466" w:rsidTr="00CC1B44">
        <w:trPr>
          <w:trHeight w:val="284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Т528СН059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Р355АО159</w:t>
            </w:r>
          </w:p>
        </w:tc>
      </w:tr>
      <w:tr w:rsidR="00CC1B44" w:rsidRPr="00966466" w:rsidTr="00CC1B44">
        <w:trPr>
          <w:trHeight w:val="284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ПТС 78 УН 198184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СТС 9976 227778</w:t>
            </w:r>
          </w:p>
        </w:tc>
      </w:tr>
      <w:tr w:rsidR="00CC1B44" w:rsidRPr="00966466" w:rsidTr="00CC1B44">
        <w:trPr>
          <w:trHeight w:val="510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3420" w:type="dxa"/>
            <w:shd w:val="clear" w:color="auto" w:fill="auto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Собственность</w:t>
            </w:r>
          </w:p>
        </w:tc>
        <w:tc>
          <w:tcPr>
            <w:tcW w:w="1542" w:type="dxa"/>
            <w:shd w:val="clear" w:color="auto" w:fill="auto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договор аренды</w:t>
            </w:r>
          </w:p>
        </w:tc>
      </w:tr>
      <w:tr w:rsidR="00C61010" w:rsidRPr="00966466" w:rsidTr="00CC1B44">
        <w:trPr>
          <w:trHeight w:val="510"/>
        </w:trPr>
        <w:tc>
          <w:tcPr>
            <w:tcW w:w="8897" w:type="dxa"/>
            <w:shd w:val="clear" w:color="auto" w:fill="auto"/>
            <w:vAlign w:val="center"/>
          </w:tcPr>
          <w:p w:rsidR="00C61010" w:rsidRPr="00966466" w:rsidRDefault="00C61010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66466">
              <w:rPr>
                <w:rStyle w:val="a7"/>
                <w:rFonts w:eastAsia="Calibri"/>
                <w:sz w:val="20"/>
                <w:szCs w:val="20"/>
                <w:lang w:eastAsia="en-US"/>
              </w:rPr>
              <w:footnoteReference w:id="2"/>
            </w: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61010" w:rsidRPr="00966466" w:rsidRDefault="00C61010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Соответствует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61010" w:rsidRPr="00966466" w:rsidRDefault="00C61010" w:rsidP="00E4751B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Соответствует</w:t>
            </w:r>
          </w:p>
        </w:tc>
      </w:tr>
      <w:tr w:rsidR="00C61010" w:rsidRPr="00966466" w:rsidTr="00CC1B44">
        <w:trPr>
          <w:trHeight w:val="707"/>
        </w:trPr>
        <w:tc>
          <w:tcPr>
            <w:tcW w:w="8897" w:type="dxa"/>
            <w:shd w:val="clear" w:color="auto" w:fill="auto"/>
            <w:vAlign w:val="center"/>
          </w:tcPr>
          <w:p w:rsidR="00C61010" w:rsidRPr="00966466" w:rsidRDefault="00C61010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61010" w:rsidRPr="00966466" w:rsidRDefault="00C61010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Механическая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61010" w:rsidRPr="00966466" w:rsidRDefault="00C61010" w:rsidP="00E4751B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Механическая</w:t>
            </w:r>
          </w:p>
        </w:tc>
      </w:tr>
      <w:tr w:rsidR="00C61010" w:rsidRPr="00966466" w:rsidTr="00CC1B44">
        <w:trPr>
          <w:trHeight w:val="510"/>
        </w:trPr>
        <w:tc>
          <w:tcPr>
            <w:tcW w:w="8897" w:type="dxa"/>
            <w:shd w:val="clear" w:color="auto" w:fill="auto"/>
            <w:vAlign w:val="center"/>
          </w:tcPr>
          <w:p w:rsidR="00C61010" w:rsidRPr="00966466" w:rsidRDefault="00C61010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61010" w:rsidRPr="00966466" w:rsidRDefault="00C61010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Оборудованы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61010" w:rsidRPr="00966466" w:rsidRDefault="00C61010" w:rsidP="00E4751B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Оборудованы</w:t>
            </w:r>
          </w:p>
        </w:tc>
      </w:tr>
      <w:tr w:rsidR="00C61010" w:rsidRPr="00966466" w:rsidTr="00CC1B44">
        <w:trPr>
          <w:trHeight w:val="510"/>
        </w:trPr>
        <w:tc>
          <w:tcPr>
            <w:tcW w:w="8897" w:type="dxa"/>
            <w:shd w:val="clear" w:color="auto" w:fill="auto"/>
            <w:vAlign w:val="center"/>
          </w:tcPr>
          <w:p w:rsidR="00C61010" w:rsidRPr="00966466" w:rsidRDefault="00C61010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61010" w:rsidRPr="00966466" w:rsidRDefault="00C61010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имеется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61010" w:rsidRPr="00966466" w:rsidRDefault="00C61010" w:rsidP="00E4751B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имеется</w:t>
            </w:r>
          </w:p>
        </w:tc>
      </w:tr>
      <w:tr w:rsidR="00CC1B44" w:rsidRPr="00966466" w:rsidTr="00CC1B44">
        <w:trPr>
          <w:trHeight w:val="567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 8  Основных полож</w:t>
            </w:r>
            <w:r w:rsidRPr="00966466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966466">
              <w:rPr>
                <w:rFonts w:eastAsia="Calibri"/>
                <w:sz w:val="20"/>
                <w:szCs w:val="20"/>
                <w:lang w:eastAsia="en-US"/>
              </w:rPr>
              <w:t xml:space="preserve">ний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имеется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имеется</w:t>
            </w:r>
          </w:p>
        </w:tc>
      </w:tr>
      <w:tr w:rsidR="00CC1B44" w:rsidRPr="00966466" w:rsidTr="00CC1B44">
        <w:trPr>
          <w:trHeight w:val="567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да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да</w:t>
            </w:r>
          </w:p>
        </w:tc>
      </w:tr>
      <w:tr w:rsidR="00CC1B44" w:rsidRPr="00966466" w:rsidTr="00CC1B44">
        <w:trPr>
          <w:trHeight w:val="754"/>
        </w:trPr>
        <w:tc>
          <w:tcPr>
            <w:tcW w:w="8897" w:type="dxa"/>
            <w:shd w:val="clear" w:color="auto" w:fill="auto"/>
            <w:vAlign w:val="center"/>
          </w:tcPr>
          <w:p w:rsidR="00CC1B44" w:rsidRPr="00966466" w:rsidRDefault="00CC1B44" w:rsidP="00E84C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66466">
              <w:rPr>
                <w:rFonts w:eastAsia="Calibri"/>
                <w:sz w:val="20"/>
                <w:szCs w:val="20"/>
                <w:lang w:eastAsia="en-US"/>
              </w:rPr>
              <w:t>Соответствует (не соответствует) установленным требованиям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C1B44" w:rsidRPr="00966466" w:rsidRDefault="00CC1B44" w:rsidP="000E161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96646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Соответствует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C1B44" w:rsidRPr="00966466" w:rsidRDefault="00C61010" w:rsidP="00CC1B44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Соответствует</w:t>
            </w:r>
          </w:p>
        </w:tc>
      </w:tr>
    </w:tbl>
    <w:p w:rsidR="008472F5" w:rsidRPr="00966466" w:rsidRDefault="008472F5" w:rsidP="008472F5">
      <w:pPr>
        <w:spacing w:before="120"/>
      </w:pPr>
      <w:r w:rsidRPr="00966466">
        <w:t>Количество учебных транспортных средств, соответствующих установленным требованиям:</w:t>
      </w:r>
    </w:p>
    <w:p w:rsidR="003022E7" w:rsidRPr="00966466" w:rsidRDefault="008472F5" w:rsidP="0065116C">
      <w:r w:rsidRPr="00966466">
        <w:t>механических______</w:t>
      </w:r>
      <w:r w:rsidR="00414101">
        <w:rPr>
          <w:u w:val="single"/>
        </w:rPr>
        <w:t>2</w:t>
      </w:r>
      <w:r w:rsidRPr="00966466">
        <w:t>______________</w:t>
      </w:r>
      <w:r w:rsidR="007A1266" w:rsidRPr="00966466">
        <w:rPr>
          <w:rFonts w:ascii="Times New Roman" w:hAnsi="Times New Roman"/>
          <w:b/>
          <w:sz w:val="24"/>
          <w:szCs w:val="24"/>
        </w:rPr>
        <w:tab/>
      </w:r>
    </w:p>
    <w:p w:rsidR="00685A6F" w:rsidRPr="00966466" w:rsidRDefault="00685A6F" w:rsidP="003B4DB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6466">
        <w:rPr>
          <w:rFonts w:ascii="Times New Roman" w:hAnsi="Times New Roman"/>
          <w:b/>
          <w:sz w:val="24"/>
          <w:szCs w:val="24"/>
        </w:rPr>
        <w:t>Программы обучения</w:t>
      </w:r>
    </w:p>
    <w:p w:rsidR="00685A6F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>Используемые образовательные программы разработаны на основе примерных образовательных программ.</w:t>
      </w:r>
    </w:p>
    <w:p w:rsidR="00C61010" w:rsidRPr="00966466" w:rsidRDefault="00C61010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61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Pr="00966466">
        <w:rPr>
          <w:rFonts w:ascii="Times New Roman" w:hAnsi="Times New Roman"/>
          <w:sz w:val="24"/>
          <w:szCs w:val="24"/>
        </w:rPr>
        <w:t>категории</w:t>
      </w:r>
      <w:r>
        <w:rPr>
          <w:rFonts w:ascii="Times New Roman" w:hAnsi="Times New Roman"/>
          <w:sz w:val="24"/>
          <w:szCs w:val="24"/>
        </w:rPr>
        <w:t xml:space="preserve"> «М»</w:t>
      </w:r>
    </w:p>
    <w:p w:rsidR="00C61010" w:rsidRPr="00966466" w:rsidRDefault="00685A6F" w:rsidP="00C610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- </w:t>
      </w:r>
      <w:r w:rsidR="00C61010"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Pr="00966466">
        <w:rPr>
          <w:rFonts w:ascii="Times New Roman" w:hAnsi="Times New Roman"/>
          <w:sz w:val="24"/>
          <w:szCs w:val="24"/>
        </w:rPr>
        <w:t>категории «А»;</w:t>
      </w:r>
    </w:p>
    <w:p w:rsidR="00685A6F" w:rsidRPr="00966466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- </w:t>
      </w:r>
      <w:r w:rsidR="00C61010"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="00C61010" w:rsidRPr="00966466">
        <w:rPr>
          <w:rFonts w:ascii="Times New Roman" w:hAnsi="Times New Roman"/>
          <w:sz w:val="24"/>
          <w:szCs w:val="24"/>
        </w:rPr>
        <w:t xml:space="preserve">категории </w:t>
      </w:r>
      <w:r w:rsidRPr="00966466">
        <w:rPr>
          <w:rFonts w:ascii="Times New Roman" w:hAnsi="Times New Roman"/>
          <w:sz w:val="24"/>
          <w:szCs w:val="24"/>
        </w:rPr>
        <w:t>«В»;</w:t>
      </w:r>
    </w:p>
    <w:p w:rsidR="00685A6F" w:rsidRPr="00966466" w:rsidRDefault="004B6991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- </w:t>
      </w:r>
      <w:r w:rsidR="00C61010"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="00C61010" w:rsidRPr="00966466">
        <w:rPr>
          <w:rFonts w:ascii="Times New Roman" w:hAnsi="Times New Roman"/>
          <w:sz w:val="24"/>
          <w:szCs w:val="24"/>
        </w:rPr>
        <w:t xml:space="preserve">категории </w:t>
      </w:r>
      <w:r w:rsidRPr="00966466">
        <w:rPr>
          <w:rFonts w:ascii="Times New Roman" w:hAnsi="Times New Roman"/>
          <w:sz w:val="24"/>
          <w:szCs w:val="24"/>
        </w:rPr>
        <w:t>«С</w:t>
      </w:r>
      <w:r w:rsidR="00685A6F" w:rsidRPr="00966466">
        <w:rPr>
          <w:rFonts w:ascii="Times New Roman" w:hAnsi="Times New Roman"/>
          <w:sz w:val="24"/>
          <w:szCs w:val="24"/>
        </w:rPr>
        <w:t>»;</w:t>
      </w:r>
    </w:p>
    <w:p w:rsidR="004B6991" w:rsidRPr="00966466" w:rsidRDefault="004B6991" w:rsidP="004B6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- </w:t>
      </w:r>
      <w:r w:rsidR="00C61010"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="00C61010" w:rsidRPr="00966466">
        <w:rPr>
          <w:rFonts w:ascii="Times New Roman" w:hAnsi="Times New Roman"/>
          <w:sz w:val="24"/>
          <w:szCs w:val="24"/>
        </w:rPr>
        <w:t xml:space="preserve">категории </w:t>
      </w:r>
      <w:r w:rsidRPr="00966466">
        <w:rPr>
          <w:rFonts w:ascii="Times New Roman" w:hAnsi="Times New Roman"/>
          <w:sz w:val="24"/>
          <w:szCs w:val="24"/>
        </w:rPr>
        <w:t>«</w:t>
      </w:r>
      <w:r w:rsidRPr="00966466">
        <w:rPr>
          <w:rFonts w:ascii="Times New Roman" w:hAnsi="Times New Roman"/>
          <w:sz w:val="24"/>
          <w:szCs w:val="24"/>
          <w:lang w:val="en-US"/>
        </w:rPr>
        <w:t>D</w:t>
      </w:r>
      <w:r w:rsidRPr="00966466">
        <w:rPr>
          <w:rFonts w:ascii="Times New Roman" w:hAnsi="Times New Roman"/>
          <w:sz w:val="24"/>
          <w:szCs w:val="24"/>
        </w:rPr>
        <w:t>»;</w:t>
      </w:r>
    </w:p>
    <w:p w:rsidR="004B6991" w:rsidRPr="00966466" w:rsidRDefault="004B6991" w:rsidP="004B6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- </w:t>
      </w:r>
      <w:r w:rsidR="00C61010">
        <w:rPr>
          <w:rFonts w:ascii="Times New Roman" w:hAnsi="Times New Roman"/>
          <w:sz w:val="24"/>
          <w:szCs w:val="24"/>
        </w:rPr>
        <w:t xml:space="preserve">профессиональная подготовка водителей транспортных средств </w:t>
      </w:r>
      <w:r w:rsidR="00C61010" w:rsidRPr="00966466">
        <w:rPr>
          <w:rFonts w:ascii="Times New Roman" w:hAnsi="Times New Roman"/>
          <w:sz w:val="24"/>
          <w:szCs w:val="24"/>
        </w:rPr>
        <w:t xml:space="preserve">категории </w:t>
      </w:r>
      <w:r w:rsidRPr="00966466">
        <w:rPr>
          <w:rFonts w:ascii="Times New Roman" w:hAnsi="Times New Roman"/>
          <w:sz w:val="24"/>
          <w:szCs w:val="24"/>
        </w:rPr>
        <w:t>«СЕ»;</w:t>
      </w:r>
    </w:p>
    <w:p w:rsidR="00685A6F" w:rsidRPr="00966466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>-</w:t>
      </w:r>
      <w:r w:rsidR="004B6991" w:rsidRPr="00966466">
        <w:rPr>
          <w:rFonts w:ascii="Times New Roman" w:hAnsi="Times New Roman"/>
          <w:sz w:val="24"/>
          <w:szCs w:val="24"/>
        </w:rPr>
        <w:t>Программа повышения</w:t>
      </w:r>
      <w:r w:rsidRPr="00966466">
        <w:rPr>
          <w:rFonts w:ascii="Times New Roman" w:hAnsi="Times New Roman"/>
          <w:sz w:val="24"/>
          <w:szCs w:val="24"/>
        </w:rPr>
        <w:t xml:space="preserve"> квалификации </w:t>
      </w:r>
      <w:r w:rsidR="004B6991" w:rsidRPr="00966466">
        <w:rPr>
          <w:rFonts w:ascii="Times New Roman" w:hAnsi="Times New Roman"/>
          <w:sz w:val="24"/>
          <w:szCs w:val="24"/>
        </w:rPr>
        <w:t>водителей автотранспортных средств</w:t>
      </w:r>
    </w:p>
    <w:p w:rsidR="00685A6F" w:rsidRPr="00966466" w:rsidRDefault="00685A6F" w:rsidP="003B4D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  Учебные планы и расписания занятий ежемесячно составляются исходя из предельно допустимой численности контингента обучающихся в одну смену.</w:t>
      </w:r>
    </w:p>
    <w:p w:rsidR="00685A6F" w:rsidRPr="00966466" w:rsidRDefault="00685A6F" w:rsidP="003B4DB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7D6F" w:rsidRPr="00966466" w:rsidRDefault="00C37D6F" w:rsidP="003B4DBB">
      <w:pPr>
        <w:rPr>
          <w:rFonts w:ascii="Times New Roman" w:hAnsi="Times New Roman"/>
          <w:sz w:val="24"/>
          <w:szCs w:val="24"/>
        </w:rPr>
      </w:pPr>
    </w:p>
    <w:p w:rsidR="00C37D6F" w:rsidRPr="00966466" w:rsidRDefault="00C37D6F" w:rsidP="003B4DBB">
      <w:pPr>
        <w:rPr>
          <w:rFonts w:ascii="Times New Roman" w:hAnsi="Times New Roman"/>
          <w:sz w:val="24"/>
          <w:szCs w:val="24"/>
        </w:rPr>
      </w:pPr>
      <w:r w:rsidRPr="00966466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</w:t>
      </w:r>
      <w:r w:rsidR="00912B14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66466">
        <w:rPr>
          <w:rFonts w:ascii="Times New Roman" w:hAnsi="Times New Roman"/>
          <w:sz w:val="24"/>
          <w:szCs w:val="24"/>
        </w:rPr>
        <w:t xml:space="preserve"> О.А. К</w:t>
      </w:r>
      <w:r w:rsidR="00912B14">
        <w:rPr>
          <w:rFonts w:ascii="Times New Roman" w:hAnsi="Times New Roman"/>
          <w:sz w:val="24"/>
          <w:szCs w:val="24"/>
        </w:rPr>
        <w:t>ривенцева</w:t>
      </w:r>
    </w:p>
    <w:sectPr w:rsidR="00C37D6F" w:rsidRPr="00966466" w:rsidSect="00E47E8E">
      <w:pgSz w:w="16838" w:h="11906" w:orient="landscape"/>
      <w:pgMar w:top="426" w:right="67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0A" w:rsidRDefault="0051400A" w:rsidP="008472F5">
      <w:pPr>
        <w:spacing w:after="0" w:line="240" w:lineRule="auto"/>
      </w:pPr>
      <w:r>
        <w:separator/>
      </w:r>
    </w:p>
  </w:endnote>
  <w:endnote w:type="continuationSeparator" w:id="1">
    <w:p w:rsidR="0051400A" w:rsidRDefault="0051400A" w:rsidP="0084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0A" w:rsidRDefault="0051400A" w:rsidP="008472F5">
      <w:pPr>
        <w:spacing w:after="0" w:line="240" w:lineRule="auto"/>
      </w:pPr>
      <w:r>
        <w:separator/>
      </w:r>
    </w:p>
  </w:footnote>
  <w:footnote w:type="continuationSeparator" w:id="1">
    <w:p w:rsidR="0051400A" w:rsidRDefault="0051400A" w:rsidP="008472F5">
      <w:pPr>
        <w:spacing w:after="0" w:line="240" w:lineRule="auto"/>
      </w:pPr>
      <w:r>
        <w:continuationSeparator/>
      </w:r>
    </w:p>
  </w:footnote>
  <w:footnote w:id="2">
    <w:p w:rsidR="00C61010" w:rsidRPr="00625ABD" w:rsidRDefault="00C61010" w:rsidP="008472F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783938"/>
    <w:lvl w:ilvl="0">
      <w:numFmt w:val="bullet"/>
      <w:lvlText w:val="*"/>
      <w:lvlJc w:val="left"/>
    </w:lvl>
  </w:abstractNum>
  <w:abstractNum w:abstractNumId="1">
    <w:nsid w:val="06564345"/>
    <w:multiLevelType w:val="multilevel"/>
    <w:tmpl w:val="CAF6C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AD668A1"/>
    <w:multiLevelType w:val="hybridMultilevel"/>
    <w:tmpl w:val="96385B5C"/>
    <w:lvl w:ilvl="0" w:tplc="D8862166">
      <w:start w:val="1"/>
      <w:numFmt w:val="decimal"/>
      <w:lvlText w:val="%1."/>
      <w:lvlJc w:val="left"/>
      <w:pPr>
        <w:tabs>
          <w:tab w:val="num" w:pos="615"/>
        </w:tabs>
        <w:ind w:left="615" w:hanging="5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0D10595D"/>
    <w:multiLevelType w:val="multilevel"/>
    <w:tmpl w:val="2C2AC9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9610D5"/>
    <w:multiLevelType w:val="multilevel"/>
    <w:tmpl w:val="F2E86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C7A0B1B"/>
    <w:multiLevelType w:val="multilevel"/>
    <w:tmpl w:val="611859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DE26156"/>
    <w:multiLevelType w:val="singleLevel"/>
    <w:tmpl w:val="E4983C26"/>
    <w:lvl w:ilvl="0">
      <w:start w:val="3"/>
      <w:numFmt w:val="decimal"/>
      <w:lvlText w:val="6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EA8"/>
    <w:rsid w:val="00012231"/>
    <w:rsid w:val="0003197D"/>
    <w:rsid w:val="00032686"/>
    <w:rsid w:val="00054471"/>
    <w:rsid w:val="000910AD"/>
    <w:rsid w:val="000A76A8"/>
    <w:rsid w:val="000E1619"/>
    <w:rsid w:val="000F13B8"/>
    <w:rsid w:val="00136120"/>
    <w:rsid w:val="00151EE7"/>
    <w:rsid w:val="001543A3"/>
    <w:rsid w:val="001C3F3E"/>
    <w:rsid w:val="001E3E92"/>
    <w:rsid w:val="001E6FF0"/>
    <w:rsid w:val="00213585"/>
    <w:rsid w:val="0022012B"/>
    <w:rsid w:val="002273F8"/>
    <w:rsid w:val="0024649F"/>
    <w:rsid w:val="00263529"/>
    <w:rsid w:val="002857F3"/>
    <w:rsid w:val="002928F1"/>
    <w:rsid w:val="002A3048"/>
    <w:rsid w:val="002C01BA"/>
    <w:rsid w:val="002D53B7"/>
    <w:rsid w:val="002E53BE"/>
    <w:rsid w:val="002F088A"/>
    <w:rsid w:val="003022E7"/>
    <w:rsid w:val="003479CE"/>
    <w:rsid w:val="00350DEC"/>
    <w:rsid w:val="00353BB0"/>
    <w:rsid w:val="003B327C"/>
    <w:rsid w:val="003B4219"/>
    <w:rsid w:val="003B4C6A"/>
    <w:rsid w:val="003B4DBB"/>
    <w:rsid w:val="003E5E3D"/>
    <w:rsid w:val="003F3D60"/>
    <w:rsid w:val="00414101"/>
    <w:rsid w:val="00416E1A"/>
    <w:rsid w:val="00422068"/>
    <w:rsid w:val="00460DA9"/>
    <w:rsid w:val="00461C21"/>
    <w:rsid w:val="004638D6"/>
    <w:rsid w:val="0047045A"/>
    <w:rsid w:val="004745B3"/>
    <w:rsid w:val="00480624"/>
    <w:rsid w:val="00481055"/>
    <w:rsid w:val="004A5595"/>
    <w:rsid w:val="004B6991"/>
    <w:rsid w:val="004C0390"/>
    <w:rsid w:val="004D2D75"/>
    <w:rsid w:val="004E0DEA"/>
    <w:rsid w:val="004E5AE6"/>
    <w:rsid w:val="004E709E"/>
    <w:rsid w:val="00510795"/>
    <w:rsid w:val="005129CF"/>
    <w:rsid w:val="0051400A"/>
    <w:rsid w:val="00545892"/>
    <w:rsid w:val="00556772"/>
    <w:rsid w:val="00561E69"/>
    <w:rsid w:val="00587E0D"/>
    <w:rsid w:val="005A4186"/>
    <w:rsid w:val="005E4A4A"/>
    <w:rsid w:val="005F5316"/>
    <w:rsid w:val="00612CCE"/>
    <w:rsid w:val="0063577A"/>
    <w:rsid w:val="006504FA"/>
    <w:rsid w:val="0065116C"/>
    <w:rsid w:val="00657199"/>
    <w:rsid w:val="00684E40"/>
    <w:rsid w:val="00685A6F"/>
    <w:rsid w:val="006B66A0"/>
    <w:rsid w:val="006D4260"/>
    <w:rsid w:val="006E5F2C"/>
    <w:rsid w:val="006E7BF9"/>
    <w:rsid w:val="006F10E9"/>
    <w:rsid w:val="00716860"/>
    <w:rsid w:val="00761692"/>
    <w:rsid w:val="007A1266"/>
    <w:rsid w:val="007B137C"/>
    <w:rsid w:val="007C071D"/>
    <w:rsid w:val="007F3225"/>
    <w:rsid w:val="008029C3"/>
    <w:rsid w:val="008120CE"/>
    <w:rsid w:val="00823DE5"/>
    <w:rsid w:val="00843EE6"/>
    <w:rsid w:val="008472F5"/>
    <w:rsid w:val="0085796B"/>
    <w:rsid w:val="008A5B37"/>
    <w:rsid w:val="008C57EB"/>
    <w:rsid w:val="008D5A01"/>
    <w:rsid w:val="008F737B"/>
    <w:rsid w:val="008F73E0"/>
    <w:rsid w:val="00902061"/>
    <w:rsid w:val="00912B14"/>
    <w:rsid w:val="00925752"/>
    <w:rsid w:val="00927E84"/>
    <w:rsid w:val="00931F46"/>
    <w:rsid w:val="0093468D"/>
    <w:rsid w:val="00966466"/>
    <w:rsid w:val="009A37D6"/>
    <w:rsid w:val="009F7B3B"/>
    <w:rsid w:val="00A06BA1"/>
    <w:rsid w:val="00A35D88"/>
    <w:rsid w:val="00A37D6C"/>
    <w:rsid w:val="00A571AE"/>
    <w:rsid w:val="00A72015"/>
    <w:rsid w:val="00A84875"/>
    <w:rsid w:val="00AC29E1"/>
    <w:rsid w:val="00AD3BC2"/>
    <w:rsid w:val="00AD4E40"/>
    <w:rsid w:val="00B00739"/>
    <w:rsid w:val="00B30D3F"/>
    <w:rsid w:val="00B4172B"/>
    <w:rsid w:val="00B55EA8"/>
    <w:rsid w:val="00B70AB5"/>
    <w:rsid w:val="00B74320"/>
    <w:rsid w:val="00BA2C81"/>
    <w:rsid w:val="00BA6336"/>
    <w:rsid w:val="00BC7B4E"/>
    <w:rsid w:val="00BE0317"/>
    <w:rsid w:val="00BF074F"/>
    <w:rsid w:val="00BF7303"/>
    <w:rsid w:val="00C15249"/>
    <w:rsid w:val="00C37D6F"/>
    <w:rsid w:val="00C61010"/>
    <w:rsid w:val="00C61DD8"/>
    <w:rsid w:val="00CC1B44"/>
    <w:rsid w:val="00CC66BD"/>
    <w:rsid w:val="00CD0000"/>
    <w:rsid w:val="00CD04B1"/>
    <w:rsid w:val="00CF2ADE"/>
    <w:rsid w:val="00D03A6A"/>
    <w:rsid w:val="00D30DF9"/>
    <w:rsid w:val="00D5136B"/>
    <w:rsid w:val="00D56C98"/>
    <w:rsid w:val="00D761CC"/>
    <w:rsid w:val="00D7759F"/>
    <w:rsid w:val="00D80E6E"/>
    <w:rsid w:val="00D91119"/>
    <w:rsid w:val="00E15CE9"/>
    <w:rsid w:val="00E36CDF"/>
    <w:rsid w:val="00E412ED"/>
    <w:rsid w:val="00E47E8E"/>
    <w:rsid w:val="00E5114B"/>
    <w:rsid w:val="00E571C6"/>
    <w:rsid w:val="00E62100"/>
    <w:rsid w:val="00E86543"/>
    <w:rsid w:val="00EB6916"/>
    <w:rsid w:val="00ED6627"/>
    <w:rsid w:val="00EF0072"/>
    <w:rsid w:val="00F136CA"/>
    <w:rsid w:val="00F27461"/>
    <w:rsid w:val="00F32CAD"/>
    <w:rsid w:val="00F41463"/>
    <w:rsid w:val="00F71536"/>
    <w:rsid w:val="00F81688"/>
    <w:rsid w:val="00F82ACA"/>
    <w:rsid w:val="00F91866"/>
    <w:rsid w:val="00FA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77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61D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D03A6A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locked/>
    <w:rsid w:val="00D03A6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472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472F5"/>
    <w:rPr>
      <w:rFonts w:ascii="Times New Roman" w:hAnsi="Times New Roman"/>
    </w:rPr>
  </w:style>
  <w:style w:type="character" w:styleId="a7">
    <w:name w:val="footnote reference"/>
    <w:uiPriority w:val="99"/>
    <w:semiHidden/>
    <w:unhideWhenUsed/>
    <w:rsid w:val="008472F5"/>
    <w:rPr>
      <w:vertAlign w:val="superscript"/>
    </w:rPr>
  </w:style>
  <w:style w:type="character" w:customStyle="1" w:styleId="apple-converted-space">
    <w:name w:val="apple-converted-space"/>
    <w:basedOn w:val="a0"/>
    <w:rsid w:val="00F27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F17C7-2245-45DA-A7BA-BF302DD6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Админ</cp:lastModifiedBy>
  <cp:revision>81</cp:revision>
  <cp:lastPrinted>2021-10-21T10:44:00Z</cp:lastPrinted>
  <dcterms:created xsi:type="dcterms:W3CDTF">2013-01-29T09:42:00Z</dcterms:created>
  <dcterms:modified xsi:type="dcterms:W3CDTF">2026-03-30T05:44:00Z</dcterms:modified>
</cp:coreProperties>
</file>